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bCs/>
          <w:sz w:val="44"/>
          <w:szCs w:val="44"/>
          <w:lang w:eastAsia="zh-CN"/>
        </w:rPr>
        <w:t>附件</w:t>
      </w:r>
      <w:r>
        <w:rPr>
          <w:rFonts w:hint="eastAsia" w:ascii="方正小标宋简体" w:hAnsi="仿宋" w:eastAsia="方正小标宋简体" w:cs="仿宋"/>
          <w:bCs/>
          <w:sz w:val="44"/>
          <w:szCs w:val="44"/>
          <w:lang w:val="en-US" w:eastAsia="zh-CN"/>
        </w:rPr>
        <w:t>4：</w:t>
      </w:r>
    </w:p>
    <w:p>
      <w:pPr>
        <w:spacing w:line="580" w:lineRule="exact"/>
        <w:ind w:firstLine="4417" w:firstLineChars="1000"/>
        <w:jc w:val="both"/>
        <w:outlineLvl w:val="0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201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9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年深圳技能大赛拟认定</w:t>
      </w:r>
    </w:p>
    <w:p>
      <w:pPr>
        <w:spacing w:line="580" w:lineRule="exact"/>
        <w:jc w:val="center"/>
        <w:outlineLvl w:val="0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深圳市技术能手人员名单</w:t>
      </w:r>
    </w:p>
    <w:p>
      <w:pPr>
        <w:spacing w:line="580" w:lineRule="exact"/>
        <w:jc w:val="center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  <w:t>工种</w:t>
      </w:r>
      <w:r>
        <w:rPr>
          <w:rFonts w:hint="eastAsia" w:ascii="宋体" w:hAnsi="宋体" w:eastAsia="宋体" w:cs="宋体"/>
          <w:bCs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 xml:space="preserve">用户通信终端维修员   </w:t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 xml:space="preserve">  等级：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高级</w:t>
      </w:r>
      <w:r>
        <w:rPr>
          <w:rFonts w:hint="eastAsia" w:ascii="宋体" w:hAnsi="宋体" w:eastAsia="宋体" w:cs="宋体"/>
          <w:bCs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Cs/>
          <w:sz w:val="32"/>
          <w:szCs w:val="32"/>
          <w:lang w:eastAsia="zh-CN"/>
        </w:rPr>
        <w:br w:type="textWrapping"/>
      </w: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 w:val="0"/>
          <w:color w:val="000000"/>
          <w:sz w:val="30"/>
          <w:szCs w:val="30"/>
        </w:rPr>
        <w:t>报送单位（盖章）：</w:t>
      </w:r>
      <w:r>
        <w:rPr>
          <w:rFonts w:hint="eastAsia" w:ascii="宋体" w:hAnsi="宋体" w:eastAsia="宋体" w:cs="宋体"/>
          <w:color w:val="000000"/>
          <w:sz w:val="30"/>
          <w:szCs w:val="30"/>
          <w:lang w:eastAsia="zh-CN"/>
        </w:rPr>
        <w:t>深圳市服务行业协会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t>日期：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2019年11月19日</w:t>
      </w:r>
    </w:p>
    <w:tbl>
      <w:tblPr>
        <w:tblStyle w:val="3"/>
        <w:tblW w:w="12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368"/>
        <w:gridCol w:w="2844"/>
        <w:gridCol w:w="1980"/>
        <w:gridCol w:w="1913"/>
        <w:gridCol w:w="1464"/>
        <w:gridCol w:w="1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-2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spacing w:val="-20"/>
                <w:sz w:val="24"/>
              </w:rPr>
              <w:t>序号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-2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spacing w:val="-20"/>
                <w:sz w:val="24"/>
              </w:rPr>
              <w:t>姓名</w:t>
            </w:r>
          </w:p>
        </w:tc>
        <w:tc>
          <w:tcPr>
            <w:tcW w:w="2844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-2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spacing w:val="-20"/>
                <w:sz w:val="24"/>
              </w:rPr>
              <w:t>身份证号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-2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spacing w:val="-20"/>
                <w:sz w:val="24"/>
              </w:rPr>
              <w:t>理论知识竞赛成绩</w:t>
            </w:r>
          </w:p>
        </w:tc>
        <w:tc>
          <w:tcPr>
            <w:tcW w:w="1913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-2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spacing w:val="-20"/>
                <w:sz w:val="24"/>
              </w:rPr>
              <w:t>技能操作竞赛成绩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-2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spacing w:val="-20"/>
                <w:sz w:val="24"/>
              </w:rPr>
              <w:t>总分</w:t>
            </w:r>
          </w:p>
        </w:tc>
        <w:tc>
          <w:tcPr>
            <w:tcW w:w="161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-20"/>
                <w:sz w:val="24"/>
              </w:rPr>
            </w:pPr>
            <w:r>
              <w:rPr>
                <w:rFonts w:hint="eastAsia" w:ascii="黑体" w:hAnsi="黑体" w:eastAsia="黑体" w:cs="仿宋"/>
                <w:bCs/>
                <w:spacing w:val="-20"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16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68" w:type="dxa"/>
            <w:vAlign w:val="top"/>
          </w:tcPr>
          <w:p>
            <w:pPr>
              <w:spacing w:line="5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李明恒</w:t>
            </w:r>
          </w:p>
        </w:tc>
        <w:tc>
          <w:tcPr>
            <w:tcW w:w="2844" w:type="dxa"/>
            <w:vAlign w:val="top"/>
          </w:tcPr>
          <w:p>
            <w:pPr>
              <w:spacing w:line="58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452523198110106011</w:t>
            </w:r>
          </w:p>
        </w:tc>
        <w:tc>
          <w:tcPr>
            <w:tcW w:w="1980" w:type="dxa"/>
            <w:vAlign w:val="top"/>
          </w:tcPr>
          <w:p>
            <w:pPr>
              <w:spacing w:line="580" w:lineRule="exact"/>
              <w:jc w:val="center"/>
              <w:rPr>
                <w:rFonts w:ascii="华文中宋" w:hAnsi="华文中宋" w:eastAsia="华文中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81.00</w:t>
            </w:r>
          </w:p>
        </w:tc>
        <w:tc>
          <w:tcPr>
            <w:tcW w:w="1913" w:type="dxa"/>
            <w:vAlign w:val="top"/>
          </w:tcPr>
          <w:p>
            <w:pPr>
              <w:spacing w:line="5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96.00</w:t>
            </w:r>
          </w:p>
        </w:tc>
        <w:tc>
          <w:tcPr>
            <w:tcW w:w="1464" w:type="dxa"/>
            <w:vAlign w:val="top"/>
          </w:tcPr>
          <w:p>
            <w:pPr>
              <w:spacing w:line="5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91.50</w:t>
            </w:r>
          </w:p>
        </w:tc>
        <w:tc>
          <w:tcPr>
            <w:tcW w:w="1615" w:type="dxa"/>
            <w:vAlign w:val="top"/>
          </w:tcPr>
          <w:p>
            <w:pPr>
              <w:spacing w:line="5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16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68" w:type="dxa"/>
            <w:vAlign w:val="top"/>
          </w:tcPr>
          <w:p>
            <w:pPr>
              <w:spacing w:line="5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刘楚炳</w:t>
            </w:r>
          </w:p>
        </w:tc>
        <w:tc>
          <w:tcPr>
            <w:tcW w:w="2844" w:type="dxa"/>
            <w:vAlign w:val="top"/>
          </w:tcPr>
          <w:p>
            <w:pPr>
              <w:spacing w:line="58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440582199508183675</w:t>
            </w:r>
          </w:p>
        </w:tc>
        <w:tc>
          <w:tcPr>
            <w:tcW w:w="1980" w:type="dxa"/>
            <w:vAlign w:val="top"/>
          </w:tcPr>
          <w:p>
            <w:pPr>
              <w:spacing w:line="5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68.00</w:t>
            </w:r>
          </w:p>
        </w:tc>
        <w:tc>
          <w:tcPr>
            <w:tcW w:w="1913" w:type="dxa"/>
            <w:vAlign w:val="top"/>
          </w:tcPr>
          <w:p>
            <w:pPr>
              <w:spacing w:line="5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98.00</w:t>
            </w:r>
          </w:p>
        </w:tc>
        <w:tc>
          <w:tcPr>
            <w:tcW w:w="1464" w:type="dxa"/>
            <w:vAlign w:val="top"/>
          </w:tcPr>
          <w:p>
            <w:pPr>
              <w:spacing w:line="5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89.00</w:t>
            </w:r>
          </w:p>
        </w:tc>
        <w:tc>
          <w:tcPr>
            <w:tcW w:w="1615" w:type="dxa"/>
            <w:vAlign w:val="top"/>
          </w:tcPr>
          <w:p>
            <w:pPr>
              <w:spacing w:line="5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6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68" w:type="dxa"/>
            <w:vAlign w:val="top"/>
          </w:tcPr>
          <w:p>
            <w:pPr>
              <w:spacing w:line="5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陈展炜</w:t>
            </w:r>
          </w:p>
        </w:tc>
        <w:tc>
          <w:tcPr>
            <w:tcW w:w="2844" w:type="dxa"/>
            <w:vAlign w:val="top"/>
          </w:tcPr>
          <w:p>
            <w:pPr>
              <w:spacing w:line="58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360702198608150656</w:t>
            </w:r>
          </w:p>
        </w:tc>
        <w:tc>
          <w:tcPr>
            <w:tcW w:w="1980" w:type="dxa"/>
            <w:vAlign w:val="top"/>
          </w:tcPr>
          <w:p>
            <w:pPr>
              <w:spacing w:line="5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90.00</w:t>
            </w:r>
          </w:p>
        </w:tc>
        <w:tc>
          <w:tcPr>
            <w:tcW w:w="1913" w:type="dxa"/>
            <w:vAlign w:val="top"/>
          </w:tcPr>
          <w:p>
            <w:pPr>
              <w:spacing w:line="5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88.00</w:t>
            </w:r>
          </w:p>
        </w:tc>
        <w:tc>
          <w:tcPr>
            <w:tcW w:w="1464" w:type="dxa"/>
            <w:vAlign w:val="top"/>
          </w:tcPr>
          <w:p>
            <w:pPr>
              <w:spacing w:line="5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88.60</w:t>
            </w:r>
          </w:p>
        </w:tc>
        <w:tc>
          <w:tcPr>
            <w:tcW w:w="1615" w:type="dxa"/>
            <w:vAlign w:val="top"/>
          </w:tcPr>
          <w:p>
            <w:pPr>
              <w:spacing w:line="5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16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68" w:type="dxa"/>
            <w:vAlign w:val="top"/>
          </w:tcPr>
          <w:p>
            <w:pPr>
              <w:spacing w:line="5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庄勤迪</w:t>
            </w:r>
          </w:p>
        </w:tc>
        <w:tc>
          <w:tcPr>
            <w:tcW w:w="2844" w:type="dxa"/>
            <w:vAlign w:val="top"/>
          </w:tcPr>
          <w:p>
            <w:pPr>
              <w:spacing w:line="58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440582199009035918</w:t>
            </w:r>
          </w:p>
        </w:tc>
        <w:tc>
          <w:tcPr>
            <w:tcW w:w="1980" w:type="dxa"/>
            <w:vAlign w:val="top"/>
          </w:tcPr>
          <w:p>
            <w:pPr>
              <w:spacing w:line="5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79.00</w:t>
            </w:r>
          </w:p>
        </w:tc>
        <w:tc>
          <w:tcPr>
            <w:tcW w:w="1913" w:type="dxa"/>
            <w:vAlign w:val="top"/>
          </w:tcPr>
          <w:p>
            <w:pPr>
              <w:spacing w:line="5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88.00</w:t>
            </w:r>
          </w:p>
        </w:tc>
        <w:tc>
          <w:tcPr>
            <w:tcW w:w="1464" w:type="dxa"/>
            <w:vAlign w:val="top"/>
          </w:tcPr>
          <w:p>
            <w:pPr>
              <w:spacing w:line="5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85.30</w:t>
            </w:r>
          </w:p>
        </w:tc>
        <w:tc>
          <w:tcPr>
            <w:tcW w:w="1615" w:type="dxa"/>
            <w:vAlign w:val="top"/>
          </w:tcPr>
          <w:p>
            <w:pPr>
              <w:spacing w:line="5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16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68" w:type="dxa"/>
            <w:vAlign w:val="top"/>
          </w:tcPr>
          <w:p>
            <w:pPr>
              <w:spacing w:line="5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肖帆</w:t>
            </w:r>
          </w:p>
        </w:tc>
        <w:tc>
          <w:tcPr>
            <w:tcW w:w="2844" w:type="dxa"/>
            <w:vAlign w:val="top"/>
          </w:tcPr>
          <w:p>
            <w:pPr>
              <w:spacing w:line="58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440582198509070432</w:t>
            </w:r>
          </w:p>
        </w:tc>
        <w:tc>
          <w:tcPr>
            <w:tcW w:w="1980" w:type="dxa"/>
            <w:vAlign w:val="top"/>
          </w:tcPr>
          <w:p>
            <w:pPr>
              <w:spacing w:line="5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83.00</w:t>
            </w:r>
          </w:p>
        </w:tc>
        <w:tc>
          <w:tcPr>
            <w:tcW w:w="1913" w:type="dxa"/>
            <w:vAlign w:val="top"/>
          </w:tcPr>
          <w:p>
            <w:pPr>
              <w:spacing w:line="5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86.00</w:t>
            </w:r>
          </w:p>
        </w:tc>
        <w:tc>
          <w:tcPr>
            <w:tcW w:w="1464" w:type="dxa"/>
            <w:vAlign w:val="top"/>
          </w:tcPr>
          <w:p>
            <w:pPr>
              <w:spacing w:line="5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85.10</w:t>
            </w:r>
          </w:p>
        </w:tc>
        <w:tc>
          <w:tcPr>
            <w:tcW w:w="1615" w:type="dxa"/>
            <w:vAlign w:val="top"/>
          </w:tcPr>
          <w:p>
            <w:pPr>
              <w:spacing w:line="5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16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68" w:type="dxa"/>
            <w:vAlign w:val="top"/>
          </w:tcPr>
          <w:p>
            <w:pPr>
              <w:spacing w:line="5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吴雄强</w:t>
            </w:r>
          </w:p>
        </w:tc>
        <w:tc>
          <w:tcPr>
            <w:tcW w:w="2844" w:type="dxa"/>
            <w:vAlign w:val="top"/>
          </w:tcPr>
          <w:p>
            <w:pPr>
              <w:spacing w:line="58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440582197804274812</w:t>
            </w:r>
          </w:p>
        </w:tc>
        <w:tc>
          <w:tcPr>
            <w:tcW w:w="1980" w:type="dxa"/>
            <w:vAlign w:val="top"/>
          </w:tcPr>
          <w:p>
            <w:pPr>
              <w:spacing w:line="5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85.00</w:t>
            </w:r>
          </w:p>
        </w:tc>
        <w:tc>
          <w:tcPr>
            <w:tcW w:w="1913" w:type="dxa"/>
            <w:vAlign w:val="top"/>
          </w:tcPr>
          <w:p>
            <w:pPr>
              <w:spacing w:line="5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84.00</w:t>
            </w:r>
          </w:p>
        </w:tc>
        <w:tc>
          <w:tcPr>
            <w:tcW w:w="1464" w:type="dxa"/>
            <w:vAlign w:val="top"/>
          </w:tcPr>
          <w:p>
            <w:pPr>
              <w:spacing w:line="5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84.30</w:t>
            </w:r>
          </w:p>
        </w:tc>
        <w:tc>
          <w:tcPr>
            <w:tcW w:w="1615" w:type="dxa"/>
            <w:vAlign w:val="top"/>
          </w:tcPr>
          <w:p>
            <w:pPr>
              <w:spacing w:line="5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16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68" w:type="dxa"/>
            <w:vAlign w:val="top"/>
          </w:tcPr>
          <w:p>
            <w:pPr>
              <w:spacing w:line="5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杨国强</w:t>
            </w:r>
          </w:p>
        </w:tc>
        <w:tc>
          <w:tcPr>
            <w:tcW w:w="2844" w:type="dxa"/>
            <w:vAlign w:val="top"/>
          </w:tcPr>
          <w:p>
            <w:pPr>
              <w:spacing w:line="5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231002197712040018</w:t>
            </w:r>
          </w:p>
        </w:tc>
        <w:tc>
          <w:tcPr>
            <w:tcW w:w="1980" w:type="dxa"/>
            <w:vAlign w:val="top"/>
          </w:tcPr>
          <w:p>
            <w:pPr>
              <w:spacing w:line="5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77.00</w:t>
            </w:r>
          </w:p>
        </w:tc>
        <w:tc>
          <w:tcPr>
            <w:tcW w:w="1913" w:type="dxa"/>
            <w:vAlign w:val="top"/>
          </w:tcPr>
          <w:p>
            <w:pPr>
              <w:spacing w:line="5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80.00</w:t>
            </w:r>
          </w:p>
        </w:tc>
        <w:tc>
          <w:tcPr>
            <w:tcW w:w="1464" w:type="dxa"/>
            <w:vAlign w:val="top"/>
          </w:tcPr>
          <w:p>
            <w:pPr>
              <w:spacing w:line="5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79.10</w:t>
            </w:r>
          </w:p>
        </w:tc>
        <w:tc>
          <w:tcPr>
            <w:tcW w:w="1615" w:type="dxa"/>
            <w:vAlign w:val="top"/>
          </w:tcPr>
          <w:p>
            <w:pPr>
              <w:spacing w:line="580" w:lineRule="exac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16" w:type="dxa"/>
            <w:vAlign w:val="top"/>
          </w:tcPr>
          <w:p>
            <w:pPr>
              <w:spacing w:line="5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68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徐亚伟</w:t>
            </w:r>
          </w:p>
        </w:tc>
        <w:tc>
          <w:tcPr>
            <w:tcW w:w="2844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341023198202076039</w:t>
            </w:r>
          </w:p>
        </w:tc>
        <w:tc>
          <w:tcPr>
            <w:tcW w:w="1980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71.00</w:t>
            </w:r>
          </w:p>
        </w:tc>
        <w:tc>
          <w:tcPr>
            <w:tcW w:w="1913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77.00</w:t>
            </w:r>
          </w:p>
        </w:tc>
        <w:tc>
          <w:tcPr>
            <w:tcW w:w="1464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75.20</w:t>
            </w:r>
          </w:p>
        </w:tc>
        <w:tc>
          <w:tcPr>
            <w:tcW w:w="1615" w:type="dxa"/>
            <w:vAlign w:val="top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</w:t>
            </w:r>
          </w:p>
        </w:tc>
      </w:tr>
    </w:tbl>
    <w:p>
      <w:pPr>
        <w:spacing w:line="580" w:lineRule="exact"/>
        <w:jc w:val="center"/>
      </w:pPr>
      <w:r>
        <w:rPr>
          <w:rFonts w:hint="eastAsia" w:ascii="宋体" w:hAnsi="宋体" w:eastAsia="宋体" w:cs="宋体"/>
          <w:color w:val="000000"/>
          <w:sz w:val="32"/>
          <w:szCs w:val="32"/>
        </w:rPr>
        <w:t>联系人：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文龙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            联系方式：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13312990209</w:t>
      </w:r>
      <w:bookmarkStart w:id="0" w:name="_GoBack"/>
      <w:bookmarkEnd w:id="0"/>
    </w:p>
    <w:sectPr>
      <w:footerReference r:id="rId3" w:type="default"/>
      <w:pgSz w:w="16838" w:h="11906" w:orient="landscape"/>
      <w:pgMar w:top="567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2471C"/>
    <w:rsid w:val="1F446602"/>
    <w:rsid w:val="26F34C8B"/>
    <w:rsid w:val="457613C0"/>
    <w:rsid w:val="56253996"/>
    <w:rsid w:val="57AF0BB9"/>
    <w:rsid w:val="5E9C699C"/>
    <w:rsid w:val="5FCB2802"/>
    <w:rsid w:val="653C49A5"/>
    <w:rsid w:val="7A92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2020-04-17T11:15:00Z</dcterms:created>
  <dc:creator>进水无月</dc:creator>
  <cp:lastModifiedBy>进水无月</cp:lastModifiedBy>
  <dcterms:modified xsi:type="dcterms:W3CDTF">2020-04-17T11:21:03Z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